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040B" w14:textId="63D2D3E2" w:rsidR="009D0273" w:rsidRDefault="00A774B5" w:rsidP="00A774B5">
      <w:pPr>
        <w:jc w:val="center"/>
        <w:rPr>
          <w:b/>
          <w:bCs/>
        </w:rPr>
      </w:pPr>
      <w:r w:rsidRPr="00A774B5">
        <w:rPr>
          <w:b/>
          <w:bCs/>
        </w:rPr>
        <w:t>C</w:t>
      </w:r>
      <w:r w:rsidR="009D0273">
        <w:rPr>
          <w:b/>
          <w:bCs/>
        </w:rPr>
        <w:t xml:space="preserve">lass </w:t>
      </w:r>
      <w:r w:rsidRPr="00A774B5">
        <w:rPr>
          <w:b/>
          <w:bCs/>
        </w:rPr>
        <w:t>Discussion</w:t>
      </w:r>
    </w:p>
    <w:p w14:paraId="56179466" w14:textId="0FA1AEE3" w:rsidR="00E83F8B" w:rsidRPr="00A774B5" w:rsidRDefault="00A774B5" w:rsidP="00A774B5">
      <w:pPr>
        <w:jc w:val="center"/>
        <w:rPr>
          <w:b/>
          <w:bCs/>
        </w:rPr>
      </w:pPr>
      <w:r w:rsidRPr="00A774B5">
        <w:rPr>
          <w:b/>
          <w:bCs/>
        </w:rPr>
        <w:t>Exploring Climate Zones and Regional Influences</w:t>
      </w:r>
    </w:p>
    <w:p w14:paraId="23BAEEEE" w14:textId="77777777" w:rsidR="00A774B5" w:rsidRDefault="00A774B5"/>
    <w:p w14:paraId="7FE81C0D" w14:textId="77777777" w:rsidR="00A774B5" w:rsidRPr="00A774B5" w:rsidRDefault="00A774B5" w:rsidP="00A774B5">
      <w:pPr>
        <w:rPr>
          <w:b/>
          <w:bCs/>
        </w:rPr>
      </w:pPr>
      <w:r w:rsidRPr="00A774B5">
        <w:rPr>
          <w:b/>
          <w:bCs/>
        </w:rPr>
        <w:t>Preparation:</w:t>
      </w:r>
    </w:p>
    <w:p w14:paraId="06892C1E" w14:textId="36B4EA66" w:rsidR="00A774B5" w:rsidRDefault="00A774B5" w:rsidP="00A774B5">
      <w:pPr>
        <w:pStyle w:val="ListParagraph"/>
        <w:numPr>
          <w:ilvl w:val="0"/>
          <w:numId w:val="3"/>
        </w:numPr>
      </w:pPr>
      <w:r>
        <w:t>Materials: Prepare visual aids such as maps, diagrams, or images displaying different climate zones globally.</w:t>
      </w:r>
    </w:p>
    <w:p w14:paraId="4C30A2AB" w14:textId="1CC98AB8" w:rsidR="00A774B5" w:rsidRDefault="00A774B5" w:rsidP="00A774B5">
      <w:pPr>
        <w:pStyle w:val="ListParagraph"/>
        <w:numPr>
          <w:ilvl w:val="0"/>
          <w:numId w:val="3"/>
        </w:numPr>
      </w:pPr>
      <w:r>
        <w:t>Examples: Gather real-world examples of regions within each climate zone to showcase their characteristics and impacts.</w:t>
      </w:r>
    </w:p>
    <w:p w14:paraId="52CCF178" w14:textId="77777777" w:rsidR="00A774B5" w:rsidRDefault="00A774B5" w:rsidP="00A774B5"/>
    <w:p w14:paraId="328328B5" w14:textId="77777777" w:rsidR="00A774B5" w:rsidRPr="00A774B5" w:rsidRDefault="00A774B5" w:rsidP="00A774B5">
      <w:pPr>
        <w:rPr>
          <w:b/>
          <w:bCs/>
        </w:rPr>
      </w:pPr>
      <w:r w:rsidRPr="00A774B5">
        <w:rPr>
          <w:b/>
          <w:bCs/>
        </w:rPr>
        <w:t>Activity Steps:</w:t>
      </w:r>
    </w:p>
    <w:p w14:paraId="6CBD7334" w14:textId="7575BDC0" w:rsidR="00A774B5" w:rsidRDefault="00A774B5" w:rsidP="00A774B5">
      <w:pPr>
        <w:pStyle w:val="ListParagraph"/>
        <w:numPr>
          <w:ilvl w:val="0"/>
          <w:numId w:val="4"/>
        </w:numPr>
      </w:pPr>
      <w:r>
        <w:t>Introduction (5 minutes):</w:t>
      </w:r>
    </w:p>
    <w:p w14:paraId="4E6A15E4" w14:textId="77777777" w:rsidR="00A774B5" w:rsidRDefault="00A774B5" w:rsidP="00A774B5">
      <w:pPr>
        <w:pStyle w:val="ListParagraph"/>
        <w:numPr>
          <w:ilvl w:val="0"/>
          <w:numId w:val="3"/>
        </w:numPr>
      </w:pPr>
      <w:r>
        <w:t>Begin by introducing the concept of climate zones and their significance in understanding global weather patterns and ecosystems.</w:t>
      </w:r>
    </w:p>
    <w:p w14:paraId="12E51A37" w14:textId="3F843821" w:rsidR="00A774B5" w:rsidRDefault="00A774B5" w:rsidP="00A774B5">
      <w:pPr>
        <w:pStyle w:val="ListParagraph"/>
        <w:numPr>
          <w:ilvl w:val="0"/>
          <w:numId w:val="3"/>
        </w:numPr>
      </w:pPr>
      <w:r>
        <w:t>Define key terms: Tropical, Temperate, and Polar climate zones.</w:t>
      </w:r>
    </w:p>
    <w:p w14:paraId="7BBA33AB" w14:textId="77777777" w:rsidR="00A774B5" w:rsidRDefault="00A774B5" w:rsidP="00A774B5"/>
    <w:p w14:paraId="7A2B5CA2" w14:textId="734E2053" w:rsidR="00A774B5" w:rsidRDefault="00A774B5" w:rsidP="00A774B5">
      <w:pPr>
        <w:pStyle w:val="ListParagraph"/>
        <w:numPr>
          <w:ilvl w:val="0"/>
          <w:numId w:val="4"/>
        </w:numPr>
      </w:pPr>
      <w:r>
        <w:t>Group Formation (5 minutes):</w:t>
      </w:r>
    </w:p>
    <w:p w14:paraId="6C8DBCF1" w14:textId="06E26B0D" w:rsidR="00A774B5" w:rsidRDefault="00A774B5" w:rsidP="00A774B5">
      <w:pPr>
        <w:pStyle w:val="ListParagraph"/>
        <w:numPr>
          <w:ilvl w:val="0"/>
          <w:numId w:val="5"/>
        </w:numPr>
      </w:pPr>
      <w:r>
        <w:t>Divide students into small groups, ensuring a mix of backgrounds and interests within each group.</w:t>
      </w:r>
    </w:p>
    <w:p w14:paraId="40DC984E" w14:textId="77777777" w:rsidR="00A774B5" w:rsidRDefault="00A774B5" w:rsidP="00A774B5">
      <w:pPr>
        <w:pStyle w:val="ListParagraph"/>
      </w:pPr>
    </w:p>
    <w:p w14:paraId="149660C4" w14:textId="51B5B58D" w:rsidR="00A774B5" w:rsidRDefault="00A774B5" w:rsidP="00A774B5">
      <w:pPr>
        <w:pStyle w:val="ListParagraph"/>
        <w:numPr>
          <w:ilvl w:val="0"/>
          <w:numId w:val="4"/>
        </w:numPr>
      </w:pPr>
      <w:r>
        <w:t>Presentation of Climate Zones (10 minutes):</w:t>
      </w:r>
    </w:p>
    <w:p w14:paraId="680AF261" w14:textId="20ABC70C" w:rsidR="00A774B5" w:rsidRDefault="00A774B5" w:rsidP="00A774B5">
      <w:pPr>
        <w:pStyle w:val="ListParagraph"/>
        <w:numPr>
          <w:ilvl w:val="0"/>
          <w:numId w:val="6"/>
        </w:numPr>
      </w:pPr>
      <w:r>
        <w:t>Display visual aids showcasing maps or images illustrating different climate zones worldwide.</w:t>
      </w:r>
    </w:p>
    <w:p w14:paraId="07014F67" w14:textId="0D4269CC" w:rsidR="00A774B5" w:rsidRDefault="00A774B5" w:rsidP="00A774B5">
      <w:pPr>
        <w:pStyle w:val="ListParagraph"/>
        <w:numPr>
          <w:ilvl w:val="0"/>
          <w:numId w:val="6"/>
        </w:numPr>
      </w:pPr>
      <w:r>
        <w:t>Discuss the defining characteristics (temperature, precipitation) of each zone briefly.</w:t>
      </w:r>
    </w:p>
    <w:p w14:paraId="6F161703" w14:textId="77777777" w:rsidR="00A774B5" w:rsidRDefault="00A774B5" w:rsidP="00A774B5">
      <w:pPr>
        <w:pStyle w:val="ListParagraph"/>
      </w:pPr>
    </w:p>
    <w:p w14:paraId="584FE5ED" w14:textId="411C7360" w:rsidR="00A774B5" w:rsidRDefault="00A774B5" w:rsidP="00A774B5">
      <w:pPr>
        <w:pStyle w:val="ListParagraph"/>
        <w:numPr>
          <w:ilvl w:val="0"/>
          <w:numId w:val="4"/>
        </w:numPr>
      </w:pPr>
      <w:r>
        <w:t>Group Discussions (15 minutes):</w:t>
      </w:r>
    </w:p>
    <w:p w14:paraId="0C34A831" w14:textId="6A6BEE14" w:rsidR="00A774B5" w:rsidRDefault="00A774B5" w:rsidP="00A774B5">
      <w:pPr>
        <w:pStyle w:val="ListParagraph"/>
        <w:numPr>
          <w:ilvl w:val="0"/>
          <w:numId w:val="8"/>
        </w:numPr>
      </w:pPr>
      <w:r>
        <w:t>Assign each group a specific climate zone (Tropical, Temperate, or Polar).</w:t>
      </w:r>
    </w:p>
    <w:p w14:paraId="5B251346" w14:textId="1C8D4D2D" w:rsidR="00A774B5" w:rsidRDefault="00A774B5" w:rsidP="00A774B5">
      <w:pPr>
        <w:pStyle w:val="ListParagraph"/>
        <w:numPr>
          <w:ilvl w:val="0"/>
          <w:numId w:val="8"/>
        </w:numPr>
      </w:pPr>
      <w:r>
        <w:t xml:space="preserve">Encourage groups to discuss and </w:t>
      </w:r>
      <w:proofErr w:type="spellStart"/>
      <w:r>
        <w:t>analyze</w:t>
      </w:r>
      <w:proofErr w:type="spellEnd"/>
      <w:r>
        <w:t>:</w:t>
      </w:r>
    </w:p>
    <w:p w14:paraId="38615C77" w14:textId="079B667D" w:rsidR="00A774B5" w:rsidRDefault="00A774B5" w:rsidP="00A774B5">
      <w:pPr>
        <w:pStyle w:val="ListParagraph"/>
        <w:numPr>
          <w:ilvl w:val="0"/>
          <w:numId w:val="8"/>
        </w:numPr>
      </w:pPr>
      <w:r>
        <w:t>Examples of regions falling under their designated zone.</w:t>
      </w:r>
    </w:p>
    <w:p w14:paraId="30AEDC80" w14:textId="77777777" w:rsidR="00A774B5" w:rsidRDefault="00A774B5" w:rsidP="00A774B5">
      <w:pPr>
        <w:pStyle w:val="ListParagraph"/>
        <w:numPr>
          <w:ilvl w:val="0"/>
          <w:numId w:val="8"/>
        </w:numPr>
      </w:pPr>
      <w:r>
        <w:t>Influences of climate on the environment, flora, fauna, and human activities in those regions.</w:t>
      </w:r>
    </w:p>
    <w:p w14:paraId="4C7B13FD" w14:textId="1CD19E33" w:rsidR="00A774B5" w:rsidRDefault="00A774B5" w:rsidP="00A774B5">
      <w:pPr>
        <w:pStyle w:val="ListParagraph"/>
        <w:numPr>
          <w:ilvl w:val="0"/>
          <w:numId w:val="8"/>
        </w:numPr>
      </w:pPr>
      <w:r>
        <w:t>Challenges and advantages associated with that specific climate zone.</w:t>
      </w:r>
    </w:p>
    <w:p w14:paraId="42ECF6DA" w14:textId="77777777" w:rsidR="00A774B5" w:rsidRDefault="00A774B5" w:rsidP="00A774B5"/>
    <w:p w14:paraId="28BA9CAA" w14:textId="1A7EC8A9" w:rsidR="00A774B5" w:rsidRDefault="00A774B5" w:rsidP="00A774B5">
      <w:pPr>
        <w:pStyle w:val="ListParagraph"/>
        <w:numPr>
          <w:ilvl w:val="0"/>
          <w:numId w:val="4"/>
        </w:numPr>
      </w:pPr>
      <w:r>
        <w:t>Group Presentations (15 minutes):</w:t>
      </w:r>
    </w:p>
    <w:p w14:paraId="045E5EC5" w14:textId="77777777" w:rsidR="00A774B5" w:rsidRDefault="00A774B5" w:rsidP="00A774B5">
      <w:pPr>
        <w:pStyle w:val="ListParagraph"/>
        <w:numPr>
          <w:ilvl w:val="0"/>
          <w:numId w:val="3"/>
        </w:numPr>
      </w:pPr>
      <w:r>
        <w:t>Each group presents their findings and insights about the assigned climate zone to the entire class.</w:t>
      </w:r>
    </w:p>
    <w:p w14:paraId="49FE9A2E" w14:textId="2E6218CE" w:rsidR="00A774B5" w:rsidRDefault="00A774B5" w:rsidP="00A774B5">
      <w:pPr>
        <w:pStyle w:val="ListParagraph"/>
        <w:numPr>
          <w:ilvl w:val="0"/>
          <w:numId w:val="3"/>
        </w:numPr>
      </w:pPr>
      <w:r>
        <w:t>Encourage interactive discussions and questions from other groups or individuals.</w:t>
      </w:r>
    </w:p>
    <w:p w14:paraId="2EA9BA66" w14:textId="77777777" w:rsidR="00A774B5" w:rsidRDefault="00A774B5" w:rsidP="00A774B5"/>
    <w:p w14:paraId="476DAB3B" w14:textId="0F836E6F" w:rsidR="00A774B5" w:rsidRDefault="00A774B5" w:rsidP="00A774B5">
      <w:pPr>
        <w:pStyle w:val="ListParagraph"/>
        <w:numPr>
          <w:ilvl w:val="0"/>
          <w:numId w:val="4"/>
        </w:numPr>
      </w:pPr>
      <w:r>
        <w:t>Wrap-up and Summary (5 minutes):</w:t>
      </w:r>
    </w:p>
    <w:p w14:paraId="1462CB1D" w14:textId="77777777" w:rsidR="00A774B5" w:rsidRDefault="00A774B5" w:rsidP="00A774B5">
      <w:pPr>
        <w:pStyle w:val="ListParagraph"/>
        <w:numPr>
          <w:ilvl w:val="0"/>
          <w:numId w:val="3"/>
        </w:numPr>
      </w:pPr>
      <w:r>
        <w:t>Summarize key takeaways from each presentation, emphasizing the diverse influences of climate zones on different regions.</w:t>
      </w:r>
    </w:p>
    <w:p w14:paraId="2F2629E6" w14:textId="130E6510" w:rsidR="009243B7" w:rsidRDefault="00A774B5" w:rsidP="00A774B5">
      <w:pPr>
        <w:pStyle w:val="ListParagraph"/>
        <w:numPr>
          <w:ilvl w:val="0"/>
          <w:numId w:val="3"/>
        </w:numPr>
      </w:pPr>
      <w:r>
        <w:t>Highlight the significance of understanding climate zones in addressing environmental, societal, and economic challenges</w:t>
      </w:r>
      <w:r w:rsidR="009243B7">
        <w:t>.</w:t>
      </w:r>
    </w:p>
    <w:p w14:paraId="2A47D84D" w14:textId="77777777" w:rsidR="009243B7" w:rsidRDefault="009243B7">
      <w:r>
        <w:br w:type="page"/>
      </w:r>
    </w:p>
    <w:p w14:paraId="5B6028E9" w14:textId="034D8465" w:rsidR="00A774B5" w:rsidRDefault="009243B7" w:rsidP="009243B7">
      <w:r>
        <w:lastRenderedPageBreak/>
        <w:t>Example: Polar</w:t>
      </w:r>
    </w:p>
    <w:p w14:paraId="7B7724EA" w14:textId="77777777" w:rsidR="009243B7" w:rsidRDefault="009243B7" w:rsidP="009243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43B7" w14:paraId="7FF95DA9" w14:textId="77777777" w:rsidTr="001164C5">
        <w:tc>
          <w:tcPr>
            <w:tcW w:w="9016" w:type="dxa"/>
          </w:tcPr>
          <w:p w14:paraId="61A4038E" w14:textId="77777777" w:rsidR="009243B7" w:rsidRDefault="009243B7" w:rsidP="009243B7">
            <w:pPr>
              <w:jc w:val="center"/>
            </w:pPr>
            <w:r>
              <w:fldChar w:fldCharType="begin"/>
            </w:r>
            <w:r>
              <w:instrText xml:space="preserve"> INCLUDEPICTURE "https://www.worldatlas.com/r/w1200/upload/0c/ed/99/shutterstock-67393744.jpg"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4A328BF" wp14:editId="15AF1F95">
                  <wp:extent cx="3397183" cy="2266545"/>
                  <wp:effectExtent l="0" t="0" r="0" b="0"/>
                  <wp:docPr id="1660180363" name="Picture 1" descr="Antarctica is an example of a polar climat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arctica is an example of a polar climate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619" cy="227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EEF5E17" w14:textId="557AD751" w:rsidR="009243B7" w:rsidRDefault="009243B7" w:rsidP="009243B7">
            <w:pPr>
              <w:jc w:val="center"/>
            </w:pPr>
          </w:p>
        </w:tc>
      </w:tr>
      <w:tr w:rsidR="009243B7" w14:paraId="26CBAF05" w14:textId="77777777" w:rsidTr="00B42EAB">
        <w:tc>
          <w:tcPr>
            <w:tcW w:w="9016" w:type="dxa"/>
          </w:tcPr>
          <w:p w14:paraId="0890EF4B" w14:textId="77777777" w:rsidR="009243B7" w:rsidRDefault="009243B7" w:rsidP="009243B7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"https://upload.wikimedia.org/wikipedia/commons/b/b1/Arctic_Sea_Ice_Minimum_Comparison.png"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963EA2B" wp14:editId="24F78F65">
                  <wp:extent cx="3423927" cy="2305455"/>
                  <wp:effectExtent l="0" t="0" r="5080" b="6350"/>
                  <wp:docPr id="1919181297" name="Picture 3" descr="Climate change in the Arctic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mate change in the Arctic - Wikip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758"/>
                          <a:stretch/>
                        </pic:blipFill>
                        <pic:spPr bwMode="auto">
                          <a:xfrm>
                            <a:off x="0" y="0"/>
                            <a:ext cx="3424731" cy="230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FEECA18" w14:textId="2309BD38" w:rsidR="009243B7" w:rsidRDefault="009243B7" w:rsidP="009243B7">
            <w:pPr>
              <w:jc w:val="center"/>
            </w:pPr>
          </w:p>
        </w:tc>
      </w:tr>
      <w:tr w:rsidR="009243B7" w14:paraId="1279C790" w14:textId="77777777" w:rsidTr="008627A7">
        <w:tc>
          <w:tcPr>
            <w:tcW w:w="9016" w:type="dxa"/>
          </w:tcPr>
          <w:p w14:paraId="0C8298D4" w14:textId="77777777" w:rsidR="009243B7" w:rsidRDefault="009243B7" w:rsidP="009243B7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"https://upload.wikimedia.org/wikipedia/commons/b/b1/Arctic_Sea_Ice_Minimum_Comparison.png"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402C24" wp14:editId="7B8F87BF">
                  <wp:extent cx="3549000" cy="2383277"/>
                  <wp:effectExtent l="0" t="0" r="0" b="4445"/>
                  <wp:docPr id="1165783756" name="Picture 1165783756" descr="Climate change in the Arctic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mate change in the Arctic - Wikip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87"/>
                          <a:stretch/>
                        </pic:blipFill>
                        <pic:spPr bwMode="auto">
                          <a:xfrm>
                            <a:off x="0" y="0"/>
                            <a:ext cx="3559684" cy="23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09B5787" w14:textId="015B00F3" w:rsidR="009243B7" w:rsidRDefault="009243B7" w:rsidP="009243B7">
            <w:pPr>
              <w:jc w:val="center"/>
            </w:pPr>
          </w:p>
        </w:tc>
      </w:tr>
    </w:tbl>
    <w:p w14:paraId="5D7E9054" w14:textId="77777777" w:rsidR="009243B7" w:rsidRDefault="009243B7" w:rsidP="009243B7"/>
    <w:p w14:paraId="0E927DE1" w14:textId="77777777" w:rsidR="009243B7" w:rsidRDefault="009243B7" w:rsidP="009243B7"/>
    <w:p w14:paraId="37C5434D" w14:textId="1F045AB7" w:rsidR="009243B7" w:rsidRDefault="009243B7" w:rsidP="009243B7"/>
    <w:sectPr w:rsidR="00924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4B9"/>
    <w:multiLevelType w:val="hybridMultilevel"/>
    <w:tmpl w:val="831C5984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38EB"/>
    <w:multiLevelType w:val="hybridMultilevel"/>
    <w:tmpl w:val="98B83AA0"/>
    <w:lvl w:ilvl="0" w:tplc="6A9C5A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7185"/>
    <w:multiLevelType w:val="hybridMultilevel"/>
    <w:tmpl w:val="BB68FEA0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8349E"/>
    <w:multiLevelType w:val="multilevel"/>
    <w:tmpl w:val="AEA4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100754"/>
    <w:multiLevelType w:val="hybridMultilevel"/>
    <w:tmpl w:val="97425540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34F78"/>
    <w:multiLevelType w:val="hybridMultilevel"/>
    <w:tmpl w:val="F89AF152"/>
    <w:lvl w:ilvl="0" w:tplc="B3E6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0372"/>
    <w:multiLevelType w:val="hybridMultilevel"/>
    <w:tmpl w:val="BD26D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52B3F"/>
    <w:multiLevelType w:val="multilevel"/>
    <w:tmpl w:val="A380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387547">
    <w:abstractNumId w:val="3"/>
  </w:num>
  <w:num w:numId="2" w16cid:durableId="1294673622">
    <w:abstractNumId w:val="7"/>
  </w:num>
  <w:num w:numId="3" w16cid:durableId="1271163665">
    <w:abstractNumId w:val="1"/>
  </w:num>
  <w:num w:numId="4" w16cid:durableId="1990940493">
    <w:abstractNumId w:val="6"/>
  </w:num>
  <w:num w:numId="5" w16cid:durableId="1807157645">
    <w:abstractNumId w:val="2"/>
  </w:num>
  <w:num w:numId="6" w16cid:durableId="326788504">
    <w:abstractNumId w:val="4"/>
  </w:num>
  <w:num w:numId="7" w16cid:durableId="836770994">
    <w:abstractNumId w:val="0"/>
  </w:num>
  <w:num w:numId="8" w16cid:durableId="23567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B5"/>
    <w:rsid w:val="000F5E3B"/>
    <w:rsid w:val="00464052"/>
    <w:rsid w:val="00700528"/>
    <w:rsid w:val="00773D0B"/>
    <w:rsid w:val="009243B7"/>
    <w:rsid w:val="009D0273"/>
    <w:rsid w:val="00A24463"/>
    <w:rsid w:val="00A774B5"/>
    <w:rsid w:val="00D42B9F"/>
    <w:rsid w:val="00E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F7F6"/>
  <w15:chartTrackingRefBased/>
  <w15:docId w15:val="{51419A5B-C622-1C45-867C-2BEB4F9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A774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MY"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774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en-MY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74B5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774B5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774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74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MY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774B5"/>
    <w:pPr>
      <w:ind w:left="720"/>
      <w:contextualSpacing/>
    </w:pPr>
  </w:style>
  <w:style w:type="table" w:styleId="TableGrid">
    <w:name w:val="Table Grid"/>
    <w:basedOn w:val="TableNormal"/>
    <w:uiPriority w:val="39"/>
    <w:rsid w:val="0092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Mohamad Farhan Bin Mohamad Mohs</dc:creator>
  <cp:keywords/>
  <dc:description/>
  <cp:lastModifiedBy>Dr. Mohamad Farhan Bin Mohamad Mohs</cp:lastModifiedBy>
  <cp:revision>3</cp:revision>
  <dcterms:created xsi:type="dcterms:W3CDTF">2023-12-02T07:32:00Z</dcterms:created>
  <dcterms:modified xsi:type="dcterms:W3CDTF">2023-12-03T07:29:00Z</dcterms:modified>
</cp:coreProperties>
</file>