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2F413" w14:textId="70D47810" w:rsidR="00560DF5" w:rsidRPr="00560DF5" w:rsidRDefault="00560DF5" w:rsidP="00560DF5">
      <w:pPr>
        <w:pStyle w:val="NormalWeb"/>
        <w:jc w:val="center"/>
        <w:rPr>
          <w:rStyle w:val="Strong"/>
          <w:sz w:val="36"/>
          <w:szCs w:val="36"/>
        </w:rPr>
      </w:pPr>
      <w:r w:rsidRPr="00560DF5">
        <w:rPr>
          <w:rStyle w:val="Strong"/>
          <w:sz w:val="36"/>
          <w:szCs w:val="36"/>
        </w:rPr>
        <w:t>Assignment</w:t>
      </w:r>
    </w:p>
    <w:p w14:paraId="63D1CA16" w14:textId="7234DB78" w:rsidR="00560DF5" w:rsidRDefault="00560DF5" w:rsidP="00560DF5">
      <w:pPr>
        <w:pStyle w:val="NormalWeb"/>
        <w:rPr>
          <w:rStyle w:val="Strong"/>
        </w:rPr>
      </w:pPr>
      <w:r>
        <w:rPr>
          <w:rStyle w:val="Strong"/>
        </w:rPr>
        <w:t xml:space="preserve">Topic: </w:t>
      </w:r>
      <w:r w:rsidRPr="00560DF5">
        <w:rPr>
          <w:rStyle w:val="Strong"/>
        </w:rPr>
        <w:t>Overview to Carbon Credit system, Clean Development Mechanism, Carbon Trading; Clean Technology</w:t>
      </w:r>
    </w:p>
    <w:p w14:paraId="2A104438" w14:textId="3384A10B" w:rsidR="00560DF5" w:rsidRDefault="00560DF5" w:rsidP="00560DF5">
      <w:pPr>
        <w:pStyle w:val="NormalWeb"/>
      </w:pPr>
      <w:r>
        <w:rPr>
          <w:rStyle w:val="Strong"/>
        </w:rPr>
        <w:t>Question 1:</w:t>
      </w:r>
      <w:r>
        <w:t xml:space="preserve"> Explain the concept of Carbon Credits. How are they used to mitigate climate change, and what role do they play in incentivizing emission reductions? Provide examples to support your explanation.</w:t>
      </w:r>
    </w:p>
    <w:p w14:paraId="01B0DF29" w14:textId="3668C3F4" w:rsidR="00560DF5" w:rsidRDefault="00560DF5" w:rsidP="00560DF5">
      <w:pPr>
        <w:pStyle w:val="NormalWeb"/>
      </w:pPr>
      <w:r>
        <w:rPr>
          <w:rStyle w:val="Strong"/>
        </w:rPr>
        <w:t>Question 2:</w:t>
      </w:r>
      <w:r>
        <w:t xml:space="preserve"> Describe the Clean Development Mechanism (CDM) under the Kyoto Protocol. What are its objectives, and how does it support sustainable development in developing countries? Provide at least two examples of CDM projects.</w:t>
      </w:r>
    </w:p>
    <w:p w14:paraId="796DE3FC" w14:textId="3BA8D267" w:rsidR="00560DF5" w:rsidRDefault="00560DF5" w:rsidP="00560DF5">
      <w:pPr>
        <w:pStyle w:val="NormalWeb"/>
      </w:pPr>
      <w:r>
        <w:rPr>
          <w:rStyle w:val="Strong"/>
        </w:rPr>
        <w:t>Question 3:</w:t>
      </w:r>
      <w:r>
        <w:t xml:space="preserve"> Compare and contrast Carbon Trading and Carbon Taxes as policy instruments for reducing greenhouse gas emissions. Discuss their advantages, disadvantages, and effectiveness in promoting emission reductions.</w:t>
      </w:r>
    </w:p>
    <w:p w14:paraId="07D02E51" w14:textId="7871D8EC" w:rsidR="00560DF5" w:rsidRDefault="00560DF5" w:rsidP="00560DF5">
      <w:pPr>
        <w:pStyle w:val="NormalWeb"/>
      </w:pPr>
      <w:r>
        <w:rPr>
          <w:rStyle w:val="Strong"/>
        </w:rPr>
        <w:t>Question 4:</w:t>
      </w:r>
      <w:r>
        <w:t xml:space="preserve"> What is Clean Technology, and why is it important for climate change mitigation strategies? Provide examples of clean technologies in renewable energy, energy efficiency, and waste management, and explain their environmental and economic benefits.</w:t>
      </w:r>
    </w:p>
    <w:p w14:paraId="588D95E4" w14:textId="28FE014D" w:rsidR="00560DF5" w:rsidRDefault="00560DF5" w:rsidP="00560DF5">
      <w:pPr>
        <w:pStyle w:val="NormalWeb"/>
      </w:pPr>
      <w:r>
        <w:rPr>
          <w:rStyle w:val="Strong"/>
        </w:rPr>
        <w:t>Question 5:</w:t>
      </w:r>
      <w:r>
        <w:t xml:space="preserve"> Discuss the role of policy frameworks in promoting low-carbon development. Highlight two strategic frameworks or policy approaches used by countries to achieve emission reduction targets, and explain how they contribute to global efforts against climate change.</w:t>
      </w:r>
    </w:p>
    <w:p w14:paraId="79A234C9" w14:textId="77777777" w:rsidR="00990028" w:rsidRDefault="00990028"/>
    <w:sectPr w:rsidR="00990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8D"/>
    <w:rsid w:val="00560DF5"/>
    <w:rsid w:val="00923954"/>
    <w:rsid w:val="00990028"/>
    <w:rsid w:val="00CF6D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E5C8"/>
  <w15:chartTrackingRefBased/>
  <w15:docId w15:val="{D8BD7B47-0E78-4B09-9840-7EDD02BE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DF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560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97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Abhishek</cp:lastModifiedBy>
  <cp:revision>2</cp:revision>
  <dcterms:created xsi:type="dcterms:W3CDTF">2024-07-18T11:36:00Z</dcterms:created>
  <dcterms:modified xsi:type="dcterms:W3CDTF">2024-07-18T11:36:00Z</dcterms:modified>
</cp:coreProperties>
</file>