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6AE16C" w14:textId="0E952C4A" w:rsidR="006C0916" w:rsidRDefault="00BE2E39">
      <w:r w:rsidRPr="00BE2E39">
        <w:drawing>
          <wp:inline distT="0" distB="0" distL="0" distR="0" wp14:anchorId="30B271D4" wp14:editId="48C59500">
            <wp:extent cx="2750819" cy="4448175"/>
            <wp:effectExtent l="0" t="0" r="0" b="0"/>
            <wp:docPr id="1598061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06125" name=""/>
                    <pic:cNvPicPr/>
                  </pic:nvPicPr>
                  <pic:blipFill rotWithShape="1">
                    <a:blip r:embed="rId4"/>
                    <a:srcRect b="17549"/>
                    <a:stretch/>
                  </pic:blipFill>
                  <pic:spPr bwMode="auto">
                    <a:xfrm>
                      <a:off x="0" y="0"/>
                      <a:ext cx="2751058" cy="44485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D1D8D1" w14:textId="7540FE3E" w:rsidR="00BE2E39" w:rsidRDefault="00BE2E39">
      <w:r w:rsidRPr="00BE2E39">
        <w:drawing>
          <wp:inline distT="0" distB="0" distL="0" distR="0" wp14:anchorId="59667CA5" wp14:editId="4BC8A3FA">
            <wp:extent cx="2735817" cy="3848433"/>
            <wp:effectExtent l="0" t="0" r="7620" b="0"/>
            <wp:docPr id="16649481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94819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35817" cy="384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AAA05" w14:textId="77777777" w:rsidR="00BE2E39" w:rsidRDefault="00BE2E39"/>
    <w:p w14:paraId="3F91F0BC" w14:textId="2D1DBC1B" w:rsidR="00BE2E39" w:rsidRDefault="00BE2E39">
      <w:r w:rsidRPr="00BE2E39">
        <w:lastRenderedPageBreak/>
        <w:drawing>
          <wp:inline distT="0" distB="0" distL="0" distR="0" wp14:anchorId="68C61A1E" wp14:editId="12E4E797">
            <wp:extent cx="2751058" cy="5509737"/>
            <wp:effectExtent l="0" t="0" r="0" b="0"/>
            <wp:docPr id="17166949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69493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51058" cy="5509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D842C" w14:textId="4717FDBD" w:rsidR="00BE2E39" w:rsidRDefault="00BE2E39">
      <w:r w:rsidRPr="00BE2E39">
        <w:drawing>
          <wp:inline distT="0" distB="0" distL="0" distR="0" wp14:anchorId="7E6E259B" wp14:editId="62A5A55D">
            <wp:extent cx="2819644" cy="2164268"/>
            <wp:effectExtent l="0" t="0" r="0" b="7620"/>
            <wp:docPr id="12112672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26725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19644" cy="2164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FD2C9" w14:textId="7EAF4274" w:rsidR="00BE2E39" w:rsidRPr="00BE2E39" w:rsidRDefault="00BE2E39">
      <w:r w:rsidRPr="00BE2E39">
        <w:t xml:space="preserve">Sources: </w:t>
      </w:r>
    </w:p>
    <w:p w14:paraId="0DBFF347" w14:textId="4E4CE8D7" w:rsidR="00BE2E39" w:rsidRPr="00BE2E39" w:rsidRDefault="00BE2E39" w:rsidP="00BE2E39">
      <w:pPr>
        <w:pStyle w:val="Default"/>
        <w:rPr>
          <w:rFonts w:ascii="Times New Roman" w:hAnsi="Times New Roman" w:cs="Times New Roman"/>
          <w:color w:val="auto"/>
        </w:rPr>
      </w:pPr>
      <w:r w:rsidRPr="00BE2E39">
        <w:rPr>
          <w:rFonts w:ascii="Times New Roman" w:hAnsi="Times New Roman" w:cs="Times New Roman"/>
          <w:color w:val="auto"/>
        </w:rPr>
        <w:t xml:space="preserve"> </w:t>
      </w:r>
      <w:r w:rsidRPr="00BE2E39">
        <w:rPr>
          <w:rFonts w:ascii="Times New Roman" w:hAnsi="Times New Roman" w:cs="Times New Roman"/>
          <w:b/>
          <w:bCs/>
          <w:color w:val="auto"/>
        </w:rPr>
        <w:t>Final Report</w:t>
      </w:r>
      <w:r w:rsidRPr="00BE2E39">
        <w:rPr>
          <w:rFonts w:ascii="Times New Roman" w:hAnsi="Times New Roman" w:cs="Times New Roman"/>
          <w:b/>
          <w:bCs/>
          <w:color w:val="auto"/>
        </w:rPr>
        <w:t xml:space="preserve">: </w:t>
      </w:r>
      <w:r w:rsidRPr="00BE2E39">
        <w:rPr>
          <w:rFonts w:ascii="Times New Roman" w:hAnsi="Times New Roman" w:cs="Times New Roman"/>
          <w:color w:val="auto"/>
        </w:rPr>
        <w:t>Recommendations of the Task Force on Climate-related Financial Disclosures</w:t>
      </w:r>
      <w:r>
        <w:rPr>
          <w:rFonts w:ascii="Times New Roman" w:hAnsi="Times New Roman" w:cs="Times New Roman"/>
          <w:color w:val="auto"/>
        </w:rPr>
        <w:t xml:space="preserve"> by Task Force on Climate Related Financial Disclosure; June 2017 </w:t>
      </w:r>
    </w:p>
    <w:p w14:paraId="516F8624" w14:textId="77777777" w:rsidR="00BE2E39" w:rsidRPr="00BE2E39" w:rsidRDefault="00BE2E39"/>
    <w:sectPr w:rsidR="00BE2E39" w:rsidRPr="00BE2E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E1sTAzBzIsjAzMzZV0lIJTi4sz8/NACgxrAXMtIrQsAAAA"/>
  </w:docVars>
  <w:rsids>
    <w:rsidRoot w:val="005620D9"/>
    <w:rsid w:val="005620D9"/>
    <w:rsid w:val="006C0916"/>
    <w:rsid w:val="00BE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0D187"/>
  <w15:chartTrackingRefBased/>
  <w15:docId w15:val="{C7C67C4B-FE36-4B1A-BF8B-5A047AE3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E2E39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Rahul Nikam</dc:creator>
  <cp:keywords/>
  <dc:description/>
  <cp:lastModifiedBy>Rahul Nikam</cp:lastModifiedBy>
  <cp:revision>2</cp:revision>
  <dcterms:created xsi:type="dcterms:W3CDTF">2024-03-10T12:51:00Z</dcterms:created>
  <dcterms:modified xsi:type="dcterms:W3CDTF">2024-03-10T13:00:00Z</dcterms:modified>
</cp:coreProperties>
</file>