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AAA0E" w14:textId="77777777" w:rsidR="002A3F6D" w:rsidRDefault="002A3F6D" w:rsidP="002A3F6D">
      <w:pPr>
        <w:pStyle w:val="ListParagraph"/>
      </w:pPr>
    </w:p>
    <w:p w14:paraId="3F6A98AD" w14:textId="77777777" w:rsidR="002A3F6D" w:rsidRDefault="002A3F6D" w:rsidP="002A3F6D">
      <w:pPr>
        <w:ind w:left="360"/>
      </w:pPr>
      <w:r w:rsidRPr="0072328A">
        <w:rPr>
          <w:highlight w:val="yellow"/>
        </w:rPr>
        <w:t>Topic 5 Climate Change and EU Energy Efficiency</w:t>
      </w:r>
    </w:p>
    <w:p w14:paraId="77700A86" w14:textId="77777777" w:rsidR="002A3F6D" w:rsidRDefault="002A3F6D" w:rsidP="002A3F6D">
      <w:pPr>
        <w:pStyle w:val="ListParagraph"/>
        <w:numPr>
          <w:ilvl w:val="0"/>
          <w:numId w:val="1"/>
        </w:numPr>
      </w:pPr>
      <w:r w:rsidRPr="0072328A">
        <w:t xml:space="preserve">Report Title: Regional Cohesion in Europe 2020-2021: Report Subtitle: Insights from the EIB Investment Survey Report Author(s): European Investment Bank Published by: European Investment Bank (2021) Stable URL: </w:t>
      </w:r>
      <w:hyperlink r:id="rId5" w:history="1">
        <w:r w:rsidRPr="00A6601F">
          <w:rPr>
            <w:rStyle w:val="Hyperlink"/>
          </w:rPr>
          <w:t>https://www.jstor.org/stable/resrep52447.15</w:t>
        </w:r>
      </w:hyperlink>
    </w:p>
    <w:p w14:paraId="2050A32E" w14:textId="77777777" w:rsidR="002A3F6D" w:rsidRDefault="002A3F6D" w:rsidP="002A3F6D">
      <w:pPr>
        <w:pStyle w:val="ListParagraph"/>
        <w:numPr>
          <w:ilvl w:val="0"/>
          <w:numId w:val="1"/>
        </w:numPr>
      </w:pPr>
      <w:r w:rsidRPr="0072328A">
        <w:t xml:space="preserve">Coping with Climate Change: India-EU Cooperation on Renewable Energy and Clean Technology Author(s): Dinoj Kumar Upadhyay Source: India </w:t>
      </w:r>
      <w:proofErr w:type="gramStart"/>
      <w:r w:rsidRPr="0072328A">
        <w:t>Quarterly ,</w:t>
      </w:r>
      <w:proofErr w:type="gramEnd"/>
      <w:r w:rsidRPr="0072328A">
        <w:t xml:space="preserve"> September 2014, Vol. 70, No. 3 (September 2014), pp. 241-256 Published by: Sage Publications, Ltd. Stable URL: </w:t>
      </w:r>
      <w:hyperlink r:id="rId6" w:history="1">
        <w:r w:rsidRPr="00A6601F">
          <w:rPr>
            <w:rStyle w:val="Hyperlink"/>
          </w:rPr>
          <w:t>https://www.jstor.org/stable/45072818</w:t>
        </w:r>
      </w:hyperlink>
    </w:p>
    <w:p w14:paraId="3B9A8744" w14:textId="77777777" w:rsidR="00A661DE" w:rsidRDefault="00A661DE"/>
    <w:sectPr w:rsidR="00A661DE" w:rsidSect="00A81CC2">
      <w:pgSz w:w="12240" w:h="15840" w:code="1"/>
      <w:pgMar w:top="1440" w:right="1321" w:bottom="278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204AF6"/>
    <w:multiLevelType w:val="hybridMultilevel"/>
    <w:tmpl w:val="F65A870C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6533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A4"/>
    <w:rsid w:val="002A3F6D"/>
    <w:rsid w:val="003E1D79"/>
    <w:rsid w:val="004377A4"/>
    <w:rsid w:val="005C604C"/>
    <w:rsid w:val="00A661DE"/>
    <w:rsid w:val="00A8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07EE4-79E7-4E68-8792-E6F73F8E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F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F6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3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stor.org/stable/45072818" TargetMode="External"/><Relationship Id="rId5" Type="http://schemas.openxmlformats.org/officeDocument/2006/relationships/hyperlink" Target="https://www.jstor.org/stable/resrep52447.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529</Characters>
  <Application>Microsoft Office Word</Application>
  <DocSecurity>0</DocSecurity>
  <Lines>9</Lines>
  <Paragraphs>3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Abhinav Shrivastava</dc:creator>
  <cp:keywords/>
  <dc:description/>
  <cp:lastModifiedBy>Abhinav Shrivastava</cp:lastModifiedBy>
  <cp:revision>2</cp:revision>
  <dcterms:created xsi:type="dcterms:W3CDTF">2024-08-13T15:30:00Z</dcterms:created>
  <dcterms:modified xsi:type="dcterms:W3CDTF">2024-08-13T15:30:00Z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77640d8f9deb565f37f6340af49b1e3704e96bd1d18d59a78a14a86684ee0f9d</vt:lpwstr>
  </property>
</Properties>
</file>