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85FF" w14:textId="77777777" w:rsidR="0081435B" w:rsidRPr="005622FD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5622FD"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737A53E9" w14:textId="77777777" w:rsidR="0081435B" w:rsidRPr="005622FD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5622FD"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36F20E67" w14:textId="77777777" w:rsidR="0081435B" w:rsidRPr="005622FD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7F1F4986" w14:textId="52143065" w:rsidR="0081435B" w:rsidRPr="005622FD" w:rsidRDefault="00BC422F">
      <w:pPr>
        <w:spacing w:before="160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Century Gothic" w:eastAsia="Century Gothic" w:hAnsi="Century Gothic" w:cs="Century Gothic"/>
          <w:b/>
          <w:color w:val="003399"/>
        </w:rPr>
        <w:t>Subject title: Climate Change</w:t>
      </w:r>
      <w:r w:rsidR="005622FD">
        <w:rPr>
          <w:rFonts w:ascii="Century Gothic" w:eastAsia="Century Gothic" w:hAnsi="Century Gothic" w:cs="Century Gothic"/>
          <w:b/>
          <w:color w:val="003399"/>
        </w:rPr>
        <w:t xml:space="preserve"> and Migration</w:t>
      </w:r>
    </w:p>
    <w:p w14:paraId="6E549E27" w14:textId="20D16B29" w:rsidR="0081435B" w:rsidRPr="005622FD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</w:rPr>
      </w:pPr>
      <w:r w:rsidRPr="005622FD">
        <w:rPr>
          <w:rFonts w:ascii="Century Gothic" w:eastAsia="Century Gothic" w:hAnsi="Century Gothic" w:cs="Century Gothic"/>
          <w:b/>
          <w:color w:val="003399"/>
        </w:rPr>
        <w:t xml:space="preserve">Instructor Name: </w:t>
      </w:r>
      <w:proofErr w:type="spellStart"/>
      <w:r w:rsidRPr="005622FD">
        <w:rPr>
          <w:rFonts w:ascii="Century Gothic" w:eastAsia="Century Gothic" w:hAnsi="Century Gothic" w:cs="Century Gothic"/>
          <w:b/>
          <w:color w:val="003399"/>
        </w:rPr>
        <w:t>Dr.</w:t>
      </w:r>
      <w:proofErr w:type="spellEnd"/>
      <w:r w:rsidRPr="005622FD">
        <w:rPr>
          <w:rFonts w:ascii="Century Gothic" w:eastAsia="Century Gothic" w:hAnsi="Century Gothic" w:cs="Century Gothic"/>
          <w:b/>
          <w:color w:val="003399"/>
        </w:rPr>
        <w:t xml:space="preserve"> Shashikala </w:t>
      </w:r>
      <w:proofErr w:type="spellStart"/>
      <w:r w:rsidRPr="005622FD">
        <w:rPr>
          <w:rFonts w:ascii="Century Gothic" w:eastAsia="Century Gothic" w:hAnsi="Century Gothic" w:cs="Century Gothic"/>
          <w:b/>
          <w:color w:val="003399"/>
        </w:rPr>
        <w:t>Gurpur</w:t>
      </w:r>
      <w:proofErr w:type="spellEnd"/>
      <w:r w:rsidR="005622FD">
        <w:rPr>
          <w:rFonts w:ascii="Century Gothic" w:eastAsia="Century Gothic" w:hAnsi="Century Gothic" w:cs="Century Gothic"/>
          <w:b/>
          <w:color w:val="003399"/>
        </w:rPr>
        <w:t xml:space="preserve">, Ujal Kumar Mookherjee </w:t>
      </w:r>
      <w:r w:rsidRPr="005622FD">
        <w:rPr>
          <w:rFonts w:ascii="Century Gothic" w:eastAsia="Century Gothic" w:hAnsi="Century Gothic" w:cs="Century Gothic"/>
          <w:b/>
          <w:color w:val="003399"/>
        </w:rPr>
        <w:t xml:space="preserve">and </w:t>
      </w:r>
      <w:r w:rsidR="00395338" w:rsidRPr="005622FD">
        <w:rPr>
          <w:rFonts w:ascii="Century Gothic" w:eastAsia="Century Gothic" w:hAnsi="Century Gothic" w:cs="Century Gothic"/>
          <w:b/>
          <w:color w:val="003399"/>
        </w:rPr>
        <w:t>Dr Amol Sapatnekar</w:t>
      </w:r>
    </w:p>
    <w:p w14:paraId="3F441D67" w14:textId="71DDB15F" w:rsidR="0081435B" w:rsidRPr="005622FD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</w:rPr>
      </w:pPr>
      <w:r w:rsidRPr="005622FD">
        <w:rPr>
          <w:rFonts w:ascii="Century Gothic" w:eastAsia="Century Gothic" w:hAnsi="Century Gothic" w:cs="Century Gothic"/>
          <w:b/>
          <w:color w:val="003399"/>
        </w:rPr>
        <w:t xml:space="preserve">Activity: </w:t>
      </w:r>
      <w:r w:rsidR="005622FD" w:rsidRPr="005622FD">
        <w:rPr>
          <w:rFonts w:ascii="Century Gothic" w:eastAsia="Century Gothic" w:hAnsi="Century Gothic" w:cs="Century Gothic"/>
          <w:b/>
          <w:color w:val="003399"/>
        </w:rPr>
        <w:t xml:space="preserve">Review of </w:t>
      </w:r>
      <w:r w:rsidRPr="005622FD">
        <w:rPr>
          <w:rFonts w:ascii="Century Gothic" w:eastAsia="Century Gothic" w:hAnsi="Century Gothic" w:cs="Century Gothic"/>
          <w:b/>
          <w:color w:val="003399"/>
        </w:rPr>
        <w:t xml:space="preserve">Pre-class </w:t>
      </w:r>
      <w:r w:rsidR="00395338" w:rsidRPr="005622FD">
        <w:rPr>
          <w:rFonts w:ascii="Century Gothic" w:eastAsia="Century Gothic" w:hAnsi="Century Gothic" w:cs="Century Gothic"/>
          <w:b/>
          <w:color w:val="003399"/>
        </w:rPr>
        <w:t xml:space="preserve">Reading, </w:t>
      </w:r>
      <w:r w:rsidRPr="005622FD">
        <w:rPr>
          <w:rFonts w:ascii="Century Gothic" w:eastAsia="Century Gothic" w:hAnsi="Century Gothic" w:cs="Century Gothic"/>
          <w:b/>
          <w:color w:val="003399"/>
        </w:rPr>
        <w:t xml:space="preserve">Video and </w:t>
      </w:r>
      <w:r w:rsidR="00395338" w:rsidRPr="005622FD">
        <w:rPr>
          <w:rFonts w:ascii="Century Gothic" w:eastAsia="Century Gothic" w:hAnsi="Century Gothic" w:cs="Century Gothic"/>
          <w:b/>
          <w:color w:val="003399"/>
        </w:rPr>
        <w:t xml:space="preserve">Post-Class </w:t>
      </w:r>
      <w:r w:rsidRPr="005622FD">
        <w:rPr>
          <w:rFonts w:ascii="Century Gothic" w:eastAsia="Century Gothic" w:hAnsi="Century Gothic" w:cs="Century Gothic"/>
          <w:b/>
          <w:color w:val="003399"/>
        </w:rPr>
        <w:t xml:space="preserve">written submission </w:t>
      </w:r>
    </w:p>
    <w:p w14:paraId="5AC4EEAB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Activity Overview</w:t>
      </w:r>
    </w:p>
    <w:p w14:paraId="5004FAAD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This activity is designed to enhance your understanding and engagement with the course material through structured reflection. You will provide a comment on the pre-class readings and videos, and then reflect on the class discussions and insights gained. Your reflection should be no more than 500 words.</w:t>
      </w:r>
    </w:p>
    <w:p w14:paraId="6A118F8B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Activity Instructions</w:t>
      </w:r>
    </w:p>
    <w:p w14:paraId="3EBCB963" w14:textId="77777777" w:rsidR="005622FD" w:rsidRPr="005622FD" w:rsidRDefault="005622FD" w:rsidP="00562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Pre-Class Preparation:</w:t>
      </w:r>
    </w:p>
    <w:p w14:paraId="6920E866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Complete the assigned readings and watch the designated videos available on the MOODLE course page.</w:t>
      </w:r>
    </w:p>
    <w:p w14:paraId="2E807E4D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Take notes on key points, questions, and insights that arise as you engage with the materials.</w:t>
      </w:r>
    </w:p>
    <w:p w14:paraId="127A235F" w14:textId="77777777" w:rsidR="005622FD" w:rsidRPr="005622FD" w:rsidRDefault="005622FD" w:rsidP="00562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Writing Your Comment:</w:t>
      </w:r>
    </w:p>
    <w:p w14:paraId="72ABAD5B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Write a brief comment (250-300 words) on the pre-class readings and videos. Your comment should include:</w:t>
      </w:r>
    </w:p>
    <w:p w14:paraId="3F265E97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Summary: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Summarize the main arguments, themes, and points presented in the readings and videos.</w:t>
      </w:r>
    </w:p>
    <w:p w14:paraId="3E079B4D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Analysis: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Critically </w:t>
      </w:r>
      <w:proofErr w:type="spellStart"/>
      <w:r w:rsidRPr="005622FD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5622FD">
        <w:rPr>
          <w:rFonts w:ascii="Times New Roman" w:eastAsia="Times New Roman" w:hAnsi="Times New Roman" w:cs="Times New Roman"/>
          <w:color w:val="000000"/>
        </w:rPr>
        <w:t xml:space="preserve"> the content. What are the strengths and weaknesses of the arguments? Do you find the evidence presented compelling? Why or why not?</w:t>
      </w:r>
    </w:p>
    <w:p w14:paraId="44DDA7A6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Questions: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List any questions or points of confusion you have about the material. What aspects would you like to discuss further in class?</w:t>
      </w:r>
    </w:p>
    <w:p w14:paraId="06755A82" w14:textId="77777777" w:rsidR="005622FD" w:rsidRPr="005622FD" w:rsidRDefault="005622FD" w:rsidP="00562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Post-Class Reflection:</w:t>
      </w:r>
    </w:p>
    <w:p w14:paraId="5F1DE07A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After attending the class session, write a reflection (200-250 words) on the discussion and insights gained. Your reflection should include:</w:t>
      </w:r>
    </w:p>
    <w:p w14:paraId="18398B74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Key Takeaways: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Highlight the most important points discussed in class. How did the class discussion enhance your understanding of the pre-class materials?</w:t>
      </w:r>
    </w:p>
    <w:p w14:paraId="72A7A087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Connections: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Make connections between the pre-class materials and the in-class discussions. How did the class address your questions or points of confusion?</w:t>
      </w:r>
    </w:p>
    <w:p w14:paraId="23C64E82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Personal Insight: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Reflect on any new perspectives or insights you gained. How has your thinking evolved as a result of the class?</w:t>
      </w:r>
    </w:p>
    <w:p w14:paraId="09BEA79F" w14:textId="77777777" w:rsidR="005622FD" w:rsidRPr="005622FD" w:rsidRDefault="005622FD" w:rsidP="005622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Formatting and Submission:</w:t>
      </w:r>
    </w:p>
    <w:p w14:paraId="723142CB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Combine your pre-class comment and post-class reflection into a single document.</w:t>
      </w:r>
    </w:p>
    <w:p w14:paraId="66DC6340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Formatting:</w:t>
      </w:r>
    </w:p>
    <w:p w14:paraId="2FD871AE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Font: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Times New Roman, 12-point</w:t>
      </w:r>
    </w:p>
    <w:p w14:paraId="1D8DFB7A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Spacing: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Double-spaced</w:t>
      </w:r>
    </w:p>
    <w:p w14:paraId="6AF533EF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Margins: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1-inch on all sides</w:t>
      </w:r>
    </w:p>
    <w:p w14:paraId="5BD65601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Word Limit: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The combined word limit for the comment and reflection is 500 words.</w:t>
      </w:r>
    </w:p>
    <w:p w14:paraId="48AE39B5" w14:textId="77777777" w:rsidR="005622FD" w:rsidRPr="005622FD" w:rsidRDefault="005622FD" w:rsidP="005622FD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File Format: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Submit your document as a Word file (.doc or .docx) or PDF.</w:t>
      </w:r>
    </w:p>
    <w:p w14:paraId="5EE8AA52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File Naming: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Save your file with the following naming convention: Lastname_Firstname_Law301_Reflection.</w:t>
      </w:r>
    </w:p>
    <w:p w14:paraId="1EDAF644" w14:textId="77777777" w:rsidR="005622FD" w:rsidRPr="005622FD" w:rsidRDefault="005622FD" w:rsidP="005622F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Submission: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Log in to MOODLE and navigate to the "Activities" section of our course page. Upload your file by [Insert Due Date].</w:t>
      </w:r>
    </w:p>
    <w:p w14:paraId="51264673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Evaluation Criteria</w:t>
      </w:r>
    </w:p>
    <w:p w14:paraId="44698903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Your submission will be evaluated based on the following criteria:</w:t>
      </w:r>
    </w:p>
    <w:p w14:paraId="1FBA0CC3" w14:textId="77777777" w:rsidR="005622FD" w:rsidRPr="005622FD" w:rsidRDefault="005622FD" w:rsidP="005622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Comprehension: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Demonstrated understanding of the pre-class materials.</w:t>
      </w:r>
    </w:p>
    <w:p w14:paraId="3F88520E" w14:textId="77777777" w:rsidR="005622FD" w:rsidRPr="005622FD" w:rsidRDefault="005622FD" w:rsidP="005622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Critical Analysis: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Depth of analysis and critical thinking in your comment.</w:t>
      </w:r>
    </w:p>
    <w:p w14:paraId="6BC0CC48" w14:textId="77777777" w:rsidR="005622FD" w:rsidRPr="005622FD" w:rsidRDefault="005622FD" w:rsidP="005622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Reflection: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Insightfulness and relevance of your post-class reflection.</w:t>
      </w:r>
    </w:p>
    <w:p w14:paraId="5E69E742" w14:textId="77777777" w:rsidR="005622FD" w:rsidRPr="005622FD" w:rsidRDefault="005622FD" w:rsidP="005622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Clarity and Coherence: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Clear and coherent writing.</w:t>
      </w:r>
    </w:p>
    <w:p w14:paraId="1FD9A79E" w14:textId="77777777" w:rsidR="005622FD" w:rsidRPr="005622FD" w:rsidRDefault="005622FD" w:rsidP="005622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Adherence to Guidelines:</w:t>
      </w:r>
      <w:r w:rsidRPr="005622FD">
        <w:rPr>
          <w:rFonts w:ascii="Times New Roman" w:eastAsia="Times New Roman" w:hAnsi="Times New Roman" w:cs="Times New Roman"/>
          <w:color w:val="000000"/>
        </w:rPr>
        <w:t xml:space="preserve"> Following the word limit and formatting requirements.</w:t>
      </w:r>
    </w:p>
    <w:p w14:paraId="7C002DAA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5622FD">
        <w:rPr>
          <w:rFonts w:ascii="Times New Roman" w:eastAsia="Times New Roman" w:hAnsi="Times New Roman" w:cs="Times New Roman"/>
          <w:b/>
          <w:bCs/>
          <w:color w:val="000000"/>
        </w:rPr>
        <w:t>Additional Support</w:t>
      </w:r>
    </w:p>
    <w:p w14:paraId="2DE4C7B9" w14:textId="77777777" w:rsidR="005622FD" w:rsidRPr="005622FD" w:rsidRDefault="005622FD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622FD">
        <w:rPr>
          <w:rFonts w:ascii="Times New Roman" w:eastAsia="Times New Roman" w:hAnsi="Times New Roman" w:cs="Times New Roman"/>
          <w:color w:val="000000"/>
        </w:rPr>
        <w:t>If you have any questions or need further clarification regarding this activity, please feel free to reach out to me during office hours or via email at [Your Email Address]. Additional resources on writing reflections and comments are available on our MOODLE course page.</w:t>
      </w:r>
    </w:p>
    <w:p w14:paraId="3E5D991A" w14:textId="748F9506" w:rsidR="0016403B" w:rsidRPr="005622FD" w:rsidRDefault="0016403B" w:rsidP="005622FD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7C74F7E" w14:textId="77777777" w:rsidR="0081435B" w:rsidRPr="005622FD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</w:rPr>
      </w:pPr>
    </w:p>
    <w:p w14:paraId="24416579" w14:textId="77777777" w:rsidR="0081435B" w:rsidRPr="005622FD" w:rsidRDefault="0081435B">
      <w:pPr>
        <w:spacing w:after="240"/>
        <w:rPr>
          <w:rFonts w:ascii="Times New Roman" w:eastAsia="Times New Roman" w:hAnsi="Times New Roman" w:cs="Times New Roman"/>
        </w:rPr>
      </w:pPr>
    </w:p>
    <w:p w14:paraId="7BDE9E7B" w14:textId="77777777" w:rsidR="0081435B" w:rsidRPr="005622FD" w:rsidRDefault="0081435B">
      <w:pPr>
        <w:rPr>
          <w:rFonts w:ascii="Times New Roman" w:eastAsia="Times New Roman" w:hAnsi="Times New Roman" w:cs="Times New Roman"/>
        </w:rPr>
      </w:pPr>
    </w:p>
    <w:p w14:paraId="2672D87C" w14:textId="77777777" w:rsidR="0081435B" w:rsidRPr="005622FD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1EE7D402" w14:textId="77777777" w:rsidR="0081435B" w:rsidRPr="005622FD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3EBD04BA" w14:textId="77777777" w:rsidR="0081435B" w:rsidRPr="005622FD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46B2FA8" w14:textId="77777777" w:rsidR="0081435B" w:rsidRPr="005622FD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 w:rsidRPr="005622FD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7173E" w14:textId="77777777" w:rsidR="0051391F" w:rsidRDefault="0051391F">
      <w:r>
        <w:separator/>
      </w:r>
    </w:p>
  </w:endnote>
  <w:endnote w:type="continuationSeparator" w:id="0">
    <w:p w14:paraId="58FCA338" w14:textId="77777777" w:rsidR="0051391F" w:rsidRDefault="005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3DD1F" w14:textId="77777777"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38A6C208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68E6C4" wp14:editId="4969D73A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D3AB3" w14:textId="77777777" w:rsidR="0051391F" w:rsidRDefault="0051391F">
      <w:r>
        <w:separator/>
      </w:r>
    </w:p>
  </w:footnote>
  <w:footnote w:type="continuationSeparator" w:id="0">
    <w:p w14:paraId="2C45B8B8" w14:textId="77777777" w:rsidR="0051391F" w:rsidRDefault="005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00416" w14:textId="77777777"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0C13AF" wp14:editId="625BFD09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E0721A6" wp14:editId="72A2E645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81D46"/>
    <w:multiLevelType w:val="multilevel"/>
    <w:tmpl w:val="783AC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814D6F"/>
    <w:multiLevelType w:val="multilevel"/>
    <w:tmpl w:val="B252A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4500">
    <w:abstractNumId w:val="2"/>
  </w:num>
  <w:num w:numId="2" w16cid:durableId="1352730160">
    <w:abstractNumId w:val="1"/>
  </w:num>
  <w:num w:numId="3" w16cid:durableId="23778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E2506"/>
    <w:rsid w:val="0016403B"/>
    <w:rsid w:val="00300F44"/>
    <w:rsid w:val="00311FD1"/>
    <w:rsid w:val="00395338"/>
    <w:rsid w:val="003B249E"/>
    <w:rsid w:val="003E147D"/>
    <w:rsid w:val="0051391F"/>
    <w:rsid w:val="005622FD"/>
    <w:rsid w:val="0068328A"/>
    <w:rsid w:val="00741908"/>
    <w:rsid w:val="0081435B"/>
    <w:rsid w:val="00A327A3"/>
    <w:rsid w:val="00A34E98"/>
    <w:rsid w:val="00AB52BC"/>
    <w:rsid w:val="00AC3078"/>
    <w:rsid w:val="00AD43D2"/>
    <w:rsid w:val="00BC422F"/>
    <w:rsid w:val="00D16FA2"/>
    <w:rsid w:val="00D323CA"/>
    <w:rsid w:val="00D87784"/>
    <w:rsid w:val="00DB42B0"/>
    <w:rsid w:val="00E2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62BC3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Ujal Mookherjee</cp:lastModifiedBy>
  <cp:revision>2</cp:revision>
  <dcterms:created xsi:type="dcterms:W3CDTF">2024-05-27T21:09:00Z</dcterms:created>
  <dcterms:modified xsi:type="dcterms:W3CDTF">2024-05-27T21:09:00Z</dcterms:modified>
</cp:coreProperties>
</file>